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DD7" w:rsidRDefault="00D41709" w:rsidP="0061648E">
      <w:pPr>
        <w:jc w:val="center"/>
      </w:pPr>
      <w:r>
        <w:t>Информация</w:t>
      </w:r>
    </w:p>
    <w:p w:rsidR="005D5DD7" w:rsidRDefault="00D41709" w:rsidP="0061648E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</w:t>
      </w:r>
      <w:r w:rsidR="009479FE">
        <w:rPr>
          <w:rFonts w:ascii="Times New Roman" w:hAnsi="Times New Roman"/>
          <w:sz w:val="28"/>
        </w:rPr>
        <w:t xml:space="preserve">выездной </w:t>
      </w:r>
      <w:r>
        <w:rPr>
          <w:rFonts w:ascii="Times New Roman" w:hAnsi="Times New Roman"/>
          <w:sz w:val="28"/>
        </w:rPr>
        <w:t xml:space="preserve">плановой проверки </w:t>
      </w:r>
    </w:p>
    <w:p w:rsidR="005D5DD7" w:rsidRDefault="00142918" w:rsidP="0061648E">
      <w:pPr>
        <w:jc w:val="center"/>
      </w:pPr>
      <w:bookmarkStart w:id="0" w:name="_Hlk230073384"/>
      <w:bookmarkStart w:id="1" w:name="_Hlk230073187"/>
      <w:r>
        <w:t xml:space="preserve">муниципального бюджетного </w:t>
      </w:r>
      <w:r w:rsidR="00C655DF">
        <w:t>дошкольного о</w:t>
      </w:r>
      <w:r>
        <w:t xml:space="preserve">бразовательного учреждения – </w:t>
      </w:r>
      <w:bookmarkEnd w:id="0"/>
      <w:r w:rsidR="00C655DF">
        <w:t>детский сад «</w:t>
      </w:r>
      <w:bookmarkEnd w:id="1"/>
      <w:r w:rsidR="009E1EF6">
        <w:t>Колокольчик</w:t>
      </w:r>
      <w:r w:rsidR="004917FC">
        <w:t xml:space="preserve">» </w:t>
      </w:r>
      <w:proofErr w:type="spellStart"/>
      <w:r w:rsidR="004917FC">
        <w:t>п.</w:t>
      </w:r>
      <w:r w:rsidR="009E1EF6">
        <w:t>Поречье</w:t>
      </w:r>
      <w:proofErr w:type="spellEnd"/>
    </w:p>
    <w:p w:rsidR="00CE363F" w:rsidRDefault="000B0E75" w:rsidP="000B0E75">
      <w:pPr>
        <w:jc w:val="both"/>
        <w:rPr>
          <w:szCs w:val="28"/>
          <w:lang w:eastAsia="zh-CN"/>
        </w:rPr>
      </w:pPr>
      <w:r>
        <w:t xml:space="preserve">       </w:t>
      </w:r>
      <w:r w:rsidR="00142918">
        <w:t xml:space="preserve"> </w:t>
      </w:r>
      <w:r w:rsidR="006B1229">
        <w:t xml:space="preserve">Во исполнение приказа </w:t>
      </w:r>
      <w:r w:rsidR="00142918">
        <w:t>финансового отдела Администрации Мартыновского района</w:t>
      </w:r>
      <w:r w:rsidR="006B1229">
        <w:t xml:space="preserve"> </w:t>
      </w:r>
      <w:r w:rsidR="006B1229" w:rsidRPr="006F6DE5">
        <w:t xml:space="preserve">от </w:t>
      </w:r>
      <w:r w:rsidR="00151A72">
        <w:t>0</w:t>
      </w:r>
      <w:r w:rsidR="009E1EF6">
        <w:t>7</w:t>
      </w:r>
      <w:r w:rsidR="006B1229" w:rsidRPr="006F6DE5">
        <w:t>.0</w:t>
      </w:r>
      <w:r w:rsidR="009E1EF6">
        <w:t>5</w:t>
      </w:r>
      <w:r w:rsidR="006B1229" w:rsidRPr="006F6DE5">
        <w:t>.202</w:t>
      </w:r>
      <w:r w:rsidR="004917FC">
        <w:t>6</w:t>
      </w:r>
      <w:r w:rsidR="006B1229" w:rsidRPr="006F6DE5">
        <w:t xml:space="preserve"> №</w:t>
      </w:r>
      <w:r w:rsidR="009E1EF6">
        <w:t>31</w:t>
      </w:r>
      <w:r>
        <w:t xml:space="preserve"> </w:t>
      </w:r>
      <w:r w:rsidR="006B1229" w:rsidRPr="006F6DE5">
        <w:t xml:space="preserve">«О проведении плановой </w:t>
      </w:r>
      <w:r w:rsidR="009479FE">
        <w:t xml:space="preserve">выездной </w:t>
      </w:r>
      <w:r w:rsidR="006B1229" w:rsidRPr="006F6DE5">
        <w:t>проверки</w:t>
      </w:r>
      <w:r w:rsidR="00C655DF">
        <w:t xml:space="preserve"> </w:t>
      </w:r>
      <w:bookmarkStart w:id="2" w:name="_Hlk230080734"/>
      <w:r w:rsidR="00C655DF">
        <w:t>муниципального бюджетного дошкольного образовательного учреждения-детский сад «</w:t>
      </w:r>
      <w:bookmarkStart w:id="3" w:name="_Hlk230082535"/>
      <w:bookmarkEnd w:id="2"/>
      <w:r w:rsidR="009E1EF6">
        <w:t>Колокольчик</w:t>
      </w:r>
      <w:r w:rsidR="00AB3048">
        <w:t xml:space="preserve">» </w:t>
      </w:r>
      <w:bookmarkEnd w:id="3"/>
      <w:proofErr w:type="spellStart"/>
      <w:r>
        <w:t>п.</w:t>
      </w:r>
      <w:r w:rsidR="009E1EF6">
        <w:t>Поречье</w:t>
      </w:r>
      <w:proofErr w:type="spellEnd"/>
      <w:r w:rsidR="006B1229" w:rsidRPr="006F6DE5">
        <w:t>»</w:t>
      </w:r>
      <w:r w:rsidR="006B1229">
        <w:t xml:space="preserve">, на основании пункта </w:t>
      </w:r>
      <w:r w:rsidR="009E1EF6">
        <w:t>11</w:t>
      </w:r>
      <w:r w:rsidR="006B1229">
        <w:t xml:space="preserve"> плана контрольных мероприятий </w:t>
      </w:r>
      <w:r w:rsidR="00142918">
        <w:t>финансового отдела Администрации Мартыновского района</w:t>
      </w:r>
      <w:r w:rsidR="006B1229">
        <w:t xml:space="preserve"> по осуществлению внутреннего муниципального финансового контроля на 202</w:t>
      </w:r>
      <w:r w:rsidR="004917FC">
        <w:t>6</w:t>
      </w:r>
      <w:r w:rsidR="006B1229">
        <w:t xml:space="preserve"> год в отношении </w:t>
      </w:r>
      <w:r w:rsidR="00C655DF">
        <w:t>муниципального бюджетного дошкольного образовательного учреждения-детский сад «</w:t>
      </w:r>
      <w:r w:rsidR="009E1EF6">
        <w:t>Колокольчик</w:t>
      </w:r>
      <w:r w:rsidR="00AB3048">
        <w:t xml:space="preserve">» </w:t>
      </w:r>
      <w:proofErr w:type="spellStart"/>
      <w:r>
        <w:t>п.</w:t>
      </w:r>
      <w:r w:rsidR="009E1EF6">
        <w:t>Поречье</w:t>
      </w:r>
      <w:proofErr w:type="spellEnd"/>
      <w:r w:rsidR="00AB3048">
        <w:t xml:space="preserve"> </w:t>
      </w:r>
      <w:r w:rsidR="006B1229">
        <w:t xml:space="preserve">проведена плановая проверка </w:t>
      </w:r>
      <w:r w:rsidR="009479FE">
        <w:t>законности, эффективности, результативности и экономности использования средств, предоставленных из бюджета Мартыновского района</w:t>
      </w:r>
      <w:r w:rsidR="00CE363F">
        <w:t xml:space="preserve">, </w:t>
      </w:r>
      <w:r w:rsidR="00CE363F">
        <w:rPr>
          <w:szCs w:val="28"/>
          <w:lang w:eastAsia="zh-CN"/>
        </w:rPr>
        <w:t xml:space="preserve">а также соблюдения  условий их получения. </w:t>
      </w:r>
    </w:p>
    <w:p w:rsidR="00151A72" w:rsidRDefault="00151A72" w:rsidP="00151A72">
      <w:pPr>
        <w:ind w:firstLine="708"/>
        <w:jc w:val="both"/>
        <w:rPr>
          <w:spacing w:val="-10"/>
          <w:lang w:eastAsia="zh-CN"/>
        </w:rPr>
      </w:pPr>
    </w:p>
    <w:p w:rsidR="00151A72" w:rsidRDefault="00151A72" w:rsidP="00151A72">
      <w:pPr>
        <w:ind w:firstLine="708"/>
        <w:jc w:val="both"/>
      </w:pPr>
      <w:r>
        <w:rPr>
          <w:spacing w:val="-10"/>
          <w:lang w:eastAsia="zh-CN"/>
        </w:rPr>
        <w:t>В ходе проверки выявлены следующие нарушения:</w:t>
      </w:r>
    </w:p>
    <w:p w:rsidR="009E1EF6" w:rsidRDefault="009E1EF6" w:rsidP="009E1EF6">
      <w:pPr>
        <w:pStyle w:val="10"/>
        <w:keepNext/>
        <w:numPr>
          <w:ilvl w:val="0"/>
          <w:numId w:val="5"/>
        </w:numPr>
        <w:shd w:val="clear" w:color="auto" w:fill="FFFFFF"/>
        <w:tabs>
          <w:tab w:val="clear" w:pos="-127"/>
          <w:tab w:val="num" w:pos="0"/>
        </w:tabs>
        <w:suppressAutoHyphens/>
        <w:spacing w:before="161" w:after="161"/>
        <w:ind w:firstLine="397"/>
      </w:pPr>
      <w:r>
        <w:rPr>
          <w:rFonts w:ascii="Times New Roman" w:hAnsi="Times New Roman"/>
          <w:b w:val="0"/>
          <w:iCs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iCs/>
          <w:sz w:val="28"/>
          <w:szCs w:val="28"/>
        </w:rPr>
        <w:t xml:space="preserve"> В нарушение части 13.1 статьи 34 Федерального закона от 05.04.2013 № 44-ФЗ "О контрактной системе в сфере закупок товаров, работ, услуг для обеспечения государственных и муниципальных нужд" МБДОУ д/с «Колокольчик»  в </w:t>
      </w:r>
      <w:r>
        <w:rPr>
          <w:rFonts w:ascii="Times New Roman" w:hAnsi="Times New Roman"/>
          <w:b w:val="0"/>
          <w:iCs/>
          <w:sz w:val="28"/>
          <w:szCs w:val="28"/>
        </w:rPr>
        <w:tab/>
        <w:t xml:space="preserve">проверяемом периоде не соблюдены условия исполнения по 28 контрактам в </w:t>
      </w:r>
      <w:r>
        <w:rPr>
          <w:rFonts w:ascii="Times New Roman" w:hAnsi="Times New Roman"/>
          <w:b w:val="0"/>
          <w:iCs/>
          <w:sz w:val="28"/>
          <w:szCs w:val="28"/>
        </w:rPr>
        <w:tab/>
        <w:t>части своевременности расчетов на общую сумму 137,7</w:t>
      </w:r>
      <w:r>
        <w:rPr>
          <w:rFonts w:ascii="Times New Roman" w:hAnsi="Times New Roman"/>
          <w:b w:val="0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Cs/>
          <w:sz w:val="28"/>
          <w:szCs w:val="28"/>
        </w:rPr>
        <w:t>тыс. рублей, с нарушением установленного срока от 1 до 39 дней (53факта).</w:t>
      </w:r>
    </w:p>
    <w:p w:rsidR="009E1EF6" w:rsidRDefault="009E1EF6" w:rsidP="009E1EF6">
      <w:pPr>
        <w:numPr>
          <w:ilvl w:val="0"/>
          <w:numId w:val="5"/>
        </w:numPr>
        <w:tabs>
          <w:tab w:val="clear" w:pos="-127"/>
          <w:tab w:val="num" w:pos="0"/>
        </w:tabs>
        <w:suppressAutoHyphens/>
        <w:ind w:left="57" w:firstLine="340"/>
        <w:jc w:val="both"/>
      </w:pPr>
      <w:r>
        <w:t xml:space="preserve">  В нарушение </w:t>
      </w:r>
      <w:proofErr w:type="spellStart"/>
      <w:r>
        <w:t>п.п</w:t>
      </w:r>
      <w:proofErr w:type="spellEnd"/>
      <w:r>
        <w:t xml:space="preserve">. 3.4.3. Положения о системе оплаты труда работников МБДОУ д/с «Колокольчик» </w:t>
      </w:r>
      <w:proofErr w:type="spellStart"/>
      <w:r>
        <w:t>п.Поречье</w:t>
      </w:r>
      <w:proofErr w:type="spellEnd"/>
      <w:r>
        <w:t xml:space="preserve"> оплата за работу в выходной или нерабочий </w:t>
      </w:r>
      <w:r>
        <w:tab/>
        <w:t xml:space="preserve">праздничный день  производится без учета компенсационных и стимулирующих </w:t>
      </w:r>
      <w:proofErr w:type="spellStart"/>
      <w:r>
        <w:t>выплат,</w:t>
      </w:r>
      <w:r>
        <w:rPr>
          <w:rStyle w:val="kx21rb"/>
          <w:szCs w:val="28"/>
          <w:shd w:val="clear" w:color="auto" w:fill="FFFFFF"/>
        </w:rPr>
        <w:t>а</w:t>
      </w:r>
      <w:proofErr w:type="spellEnd"/>
      <w:r>
        <w:rPr>
          <w:rStyle w:val="kx21rb"/>
          <w:szCs w:val="28"/>
          <w:shd w:val="clear" w:color="auto" w:fill="FFFFFF"/>
        </w:rPr>
        <w:t xml:space="preserve"> также </w:t>
      </w:r>
      <w:r>
        <w:rPr>
          <w:i/>
          <w:szCs w:val="28"/>
        </w:rPr>
        <w:t xml:space="preserve"> </w:t>
      </w:r>
      <w:proofErr w:type="spellStart"/>
      <w:r>
        <w:rPr>
          <w:szCs w:val="28"/>
        </w:rPr>
        <w:t>недоначислена</w:t>
      </w:r>
      <w:proofErr w:type="spellEnd"/>
      <w:r>
        <w:rPr>
          <w:szCs w:val="28"/>
        </w:rPr>
        <w:t xml:space="preserve"> заработная плата за работу в праздничные дни</w:t>
      </w:r>
      <w:r>
        <w:rPr>
          <w:i/>
          <w:szCs w:val="28"/>
        </w:rPr>
        <w:t>.</w:t>
      </w:r>
      <w:r>
        <w:t xml:space="preserve"> Сумма </w:t>
      </w:r>
      <w:proofErr w:type="spellStart"/>
      <w:r>
        <w:t>недоначисленной</w:t>
      </w:r>
      <w:proofErr w:type="spellEnd"/>
      <w:r>
        <w:t xml:space="preserve"> заработной платы составила 6210,45 рублей. </w:t>
      </w:r>
    </w:p>
    <w:p w:rsidR="009E1EF6" w:rsidRDefault="009E1EF6" w:rsidP="009E1EF6">
      <w:pPr>
        <w:ind w:left="184"/>
        <w:jc w:val="both"/>
      </w:pPr>
    </w:p>
    <w:p w:rsidR="009E1EF6" w:rsidRDefault="009E1EF6" w:rsidP="009E1EF6">
      <w:pPr>
        <w:numPr>
          <w:ilvl w:val="0"/>
          <w:numId w:val="5"/>
        </w:numPr>
        <w:tabs>
          <w:tab w:val="clear" w:pos="-127"/>
          <w:tab w:val="num" w:pos="0"/>
        </w:tabs>
        <w:suppressAutoHyphens/>
        <w:ind w:left="57" w:firstLine="340"/>
        <w:jc w:val="both"/>
      </w:pP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Согласно приказу от 14.05.2026 № 78-лс в детском саду проведена инвентаризация основных средств (выборочно) и продуктов питания. </w:t>
      </w:r>
      <w:r>
        <w:rPr>
          <w:iCs/>
          <w:szCs w:val="28"/>
        </w:rPr>
        <w:t>В ходе инвентаризации  выявлены недостача продуктов питания на сумму 151,75 рублей и  излишки продуктов питания  на сумму 96,02 рублей.</w:t>
      </w:r>
    </w:p>
    <w:p w:rsidR="009E1EF6" w:rsidRDefault="009E1EF6" w:rsidP="009E1EF6">
      <w:pPr>
        <w:ind w:left="127"/>
        <w:jc w:val="both"/>
      </w:pPr>
    </w:p>
    <w:p w:rsidR="009E1EF6" w:rsidRDefault="009E1EF6" w:rsidP="009E1EF6">
      <w:pPr>
        <w:numPr>
          <w:ilvl w:val="0"/>
          <w:numId w:val="5"/>
        </w:numPr>
        <w:tabs>
          <w:tab w:val="clear" w:pos="-127"/>
          <w:tab w:val="num" w:pos="0"/>
        </w:tabs>
        <w:suppressAutoHyphens/>
        <w:ind w:left="57" w:firstLine="283"/>
        <w:jc w:val="both"/>
      </w:pPr>
      <w:r>
        <w:rPr>
          <w:szCs w:val="28"/>
          <w:shd w:val="clear" w:color="auto" w:fill="FFFFFF"/>
        </w:rPr>
        <w:t xml:space="preserve">  Установлены факты  нарушения утвержденных СанПиН </w:t>
      </w:r>
      <w:r>
        <w:rPr>
          <w:rFonts w:cs="Aharoni"/>
          <w:i/>
          <w:szCs w:val="28"/>
          <w:shd w:val="clear" w:color="auto" w:fill="FFFFFF"/>
        </w:rPr>
        <w:t>2.3/2.4.3590-20</w:t>
      </w:r>
      <w:r>
        <w:rPr>
          <w:szCs w:val="28"/>
          <w:shd w:val="clear" w:color="auto" w:fill="FFFFFF"/>
        </w:rPr>
        <w:t xml:space="preserve"> в части производства готовых блюд без соблюдения положений технологических карт, а также несоблюдении суммарных объемов блюд по приему пищи.</w:t>
      </w:r>
    </w:p>
    <w:p w:rsidR="00151A72" w:rsidRDefault="00151A72" w:rsidP="00151A72">
      <w:pPr>
        <w:ind w:firstLine="708"/>
        <w:jc w:val="both"/>
        <w:rPr>
          <w:spacing w:val="-10"/>
          <w:lang w:eastAsia="zh-CN"/>
        </w:rPr>
      </w:pPr>
      <w:bookmarkStart w:id="4" w:name="_GoBack"/>
      <w:bookmarkEnd w:id="4"/>
    </w:p>
    <w:p w:rsidR="00C655DF" w:rsidRDefault="00C655DF" w:rsidP="00C655DF">
      <w:pPr>
        <w:ind w:firstLine="708"/>
        <w:jc w:val="both"/>
        <w:rPr>
          <w:spacing w:val="-10"/>
          <w:lang w:eastAsia="zh-CN"/>
        </w:rPr>
      </w:pPr>
    </w:p>
    <w:sectPr w:rsidR="00C655DF" w:rsidSect="00180019">
      <w:pgSz w:w="11906" w:h="16838"/>
      <w:pgMar w:top="993" w:right="707" w:bottom="851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-127"/>
        </w:tabs>
        <w:ind w:left="0" w:firstLine="0"/>
      </w:pPr>
      <w:rPr>
        <w:rFonts w:hint="default"/>
        <w:b/>
        <w:bCs/>
      </w:rPr>
    </w:lvl>
  </w:abstractNum>
  <w:abstractNum w:abstractNumId="1" w15:restartNumberingAfterBreak="0">
    <w:nsid w:val="1C73271C"/>
    <w:multiLevelType w:val="multilevel"/>
    <w:tmpl w:val="2C58B62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2016136B"/>
    <w:multiLevelType w:val="multilevel"/>
    <w:tmpl w:val="B88C8406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3" w15:restartNumberingAfterBreak="0">
    <w:nsid w:val="52FE10EE"/>
    <w:multiLevelType w:val="hybridMultilevel"/>
    <w:tmpl w:val="4ED6D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D2613"/>
    <w:multiLevelType w:val="hybridMultilevel"/>
    <w:tmpl w:val="E454EE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DD7"/>
    <w:rsid w:val="000B0E75"/>
    <w:rsid w:val="000B34FB"/>
    <w:rsid w:val="000E1F70"/>
    <w:rsid w:val="00142918"/>
    <w:rsid w:val="00151A72"/>
    <w:rsid w:val="00156EEB"/>
    <w:rsid w:val="00180019"/>
    <w:rsid w:val="00202E33"/>
    <w:rsid w:val="00215BF4"/>
    <w:rsid w:val="00271990"/>
    <w:rsid w:val="00275DEC"/>
    <w:rsid w:val="00335084"/>
    <w:rsid w:val="00390A09"/>
    <w:rsid w:val="004917FC"/>
    <w:rsid w:val="004A5BBE"/>
    <w:rsid w:val="00512093"/>
    <w:rsid w:val="00566D8A"/>
    <w:rsid w:val="005D5DD7"/>
    <w:rsid w:val="005F3ED1"/>
    <w:rsid w:val="0061648E"/>
    <w:rsid w:val="006A0733"/>
    <w:rsid w:val="006B1229"/>
    <w:rsid w:val="009479FE"/>
    <w:rsid w:val="009E1EF6"/>
    <w:rsid w:val="00AB3048"/>
    <w:rsid w:val="00AC393C"/>
    <w:rsid w:val="00B722D5"/>
    <w:rsid w:val="00B86DBA"/>
    <w:rsid w:val="00BC1635"/>
    <w:rsid w:val="00C655DF"/>
    <w:rsid w:val="00CE363F"/>
    <w:rsid w:val="00D013A9"/>
    <w:rsid w:val="00D41709"/>
    <w:rsid w:val="00D7593F"/>
    <w:rsid w:val="00E54DD8"/>
    <w:rsid w:val="00F26C6A"/>
    <w:rsid w:val="00FB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449A"/>
  <w15:docId w15:val="{C75D8AC5-E626-46B9-B4B3-73155442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D5DD7"/>
  </w:style>
  <w:style w:type="paragraph" w:styleId="10">
    <w:name w:val="heading 1"/>
    <w:next w:val="a"/>
    <w:link w:val="11"/>
    <w:uiPriority w:val="9"/>
    <w:qFormat/>
    <w:rsid w:val="005D5DD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D5DD7"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rsid w:val="005D5DD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D5DD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D5DD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D5DD7"/>
  </w:style>
  <w:style w:type="paragraph" w:styleId="21">
    <w:name w:val="toc 2"/>
    <w:next w:val="a"/>
    <w:link w:val="22"/>
    <w:uiPriority w:val="39"/>
    <w:rsid w:val="005D5DD7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sid w:val="005D5DD7"/>
    <w:rPr>
      <w:rFonts w:ascii="XO Thames" w:hAnsi="XO Thames"/>
    </w:rPr>
  </w:style>
  <w:style w:type="paragraph" w:customStyle="1" w:styleId="ConsPlusNonformat">
    <w:name w:val="ConsPlusNonformat"/>
    <w:link w:val="ConsPlusNonformat0"/>
    <w:rsid w:val="005D5DD7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D5DD7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rsid w:val="005D5DD7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sid w:val="005D5DD7"/>
    <w:rPr>
      <w:rFonts w:ascii="XO Thames" w:hAnsi="XO Thames"/>
    </w:rPr>
  </w:style>
  <w:style w:type="paragraph" w:styleId="6">
    <w:name w:val="toc 6"/>
    <w:next w:val="a"/>
    <w:link w:val="60"/>
    <w:uiPriority w:val="39"/>
    <w:rsid w:val="005D5DD7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sid w:val="005D5DD7"/>
    <w:rPr>
      <w:rFonts w:ascii="XO Thames" w:hAnsi="XO Thames"/>
    </w:rPr>
  </w:style>
  <w:style w:type="paragraph" w:customStyle="1" w:styleId="FontStyle30">
    <w:name w:val="Font Style30"/>
    <w:basedOn w:val="12"/>
    <w:link w:val="FontStyle300"/>
    <w:rsid w:val="005D5DD7"/>
    <w:rPr>
      <w:sz w:val="22"/>
    </w:rPr>
  </w:style>
  <w:style w:type="character" w:customStyle="1" w:styleId="FontStyle300">
    <w:name w:val="Font Style30"/>
    <w:basedOn w:val="13"/>
    <w:link w:val="FontStyle30"/>
    <w:rsid w:val="005D5DD7"/>
    <w:rPr>
      <w:sz w:val="22"/>
    </w:rPr>
  </w:style>
  <w:style w:type="paragraph" w:styleId="7">
    <w:name w:val="toc 7"/>
    <w:next w:val="a"/>
    <w:link w:val="70"/>
    <w:uiPriority w:val="39"/>
    <w:rsid w:val="005D5DD7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sid w:val="005D5DD7"/>
    <w:rPr>
      <w:rFonts w:ascii="XO Thames" w:hAnsi="XO Thames"/>
    </w:rPr>
  </w:style>
  <w:style w:type="paragraph" w:customStyle="1" w:styleId="Endnote">
    <w:name w:val="Endnote"/>
    <w:link w:val="Endnote0"/>
    <w:rsid w:val="005D5DD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5D5DD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D5DD7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  <w:rsid w:val="005D5DD7"/>
  </w:style>
  <w:style w:type="character" w:customStyle="1" w:styleId="13">
    <w:name w:val="Основной шрифт абзаца1"/>
    <w:link w:val="12"/>
    <w:rsid w:val="005D5DD7"/>
  </w:style>
  <w:style w:type="paragraph" w:customStyle="1" w:styleId="23">
    <w:name w:val="Основной шрифт абзаца2"/>
    <w:rsid w:val="005D5DD7"/>
  </w:style>
  <w:style w:type="paragraph" w:styleId="31">
    <w:name w:val="toc 3"/>
    <w:next w:val="a"/>
    <w:link w:val="32"/>
    <w:uiPriority w:val="39"/>
    <w:rsid w:val="005D5DD7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sid w:val="005D5DD7"/>
    <w:rPr>
      <w:rFonts w:ascii="XO Thames" w:hAnsi="XO Thames"/>
    </w:rPr>
  </w:style>
  <w:style w:type="character" w:customStyle="1" w:styleId="50">
    <w:name w:val="Заголовок 5 Знак"/>
    <w:link w:val="5"/>
    <w:rsid w:val="005D5DD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D5DD7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sid w:val="005D5DD7"/>
    <w:rPr>
      <w:color w:val="0000FF"/>
      <w:u w:val="single"/>
    </w:rPr>
  </w:style>
  <w:style w:type="character" w:styleId="a3">
    <w:name w:val="Hyperlink"/>
    <w:link w:val="14"/>
    <w:rsid w:val="005D5DD7"/>
    <w:rPr>
      <w:color w:val="0000FF"/>
      <w:u w:val="single"/>
    </w:rPr>
  </w:style>
  <w:style w:type="paragraph" w:customStyle="1" w:styleId="Footnote">
    <w:name w:val="Footnote"/>
    <w:link w:val="Footnote0"/>
    <w:rsid w:val="005D5DD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D5DD7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5D5DD7"/>
    <w:rPr>
      <w:rFonts w:ascii="XO Thames" w:hAnsi="XO Thames"/>
      <w:b/>
    </w:rPr>
  </w:style>
  <w:style w:type="character" w:customStyle="1" w:styleId="16">
    <w:name w:val="Оглавление 1 Знак"/>
    <w:link w:val="15"/>
    <w:rsid w:val="005D5DD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5D5DD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D5DD7"/>
    <w:rPr>
      <w:rFonts w:ascii="XO Thames" w:hAnsi="XO Thames"/>
    </w:rPr>
  </w:style>
  <w:style w:type="paragraph" w:styleId="9">
    <w:name w:val="toc 9"/>
    <w:next w:val="a"/>
    <w:link w:val="90"/>
    <w:uiPriority w:val="39"/>
    <w:rsid w:val="005D5DD7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sid w:val="005D5DD7"/>
    <w:rPr>
      <w:rFonts w:ascii="XO Thames" w:hAnsi="XO Thames"/>
    </w:rPr>
  </w:style>
  <w:style w:type="paragraph" w:styleId="8">
    <w:name w:val="toc 8"/>
    <w:next w:val="a"/>
    <w:link w:val="80"/>
    <w:uiPriority w:val="39"/>
    <w:rsid w:val="005D5DD7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sid w:val="005D5DD7"/>
    <w:rPr>
      <w:rFonts w:ascii="XO Thames" w:hAnsi="XO Thames"/>
    </w:rPr>
  </w:style>
  <w:style w:type="paragraph" w:customStyle="1" w:styleId="17">
    <w:name w:val="Обычный1"/>
    <w:link w:val="18"/>
    <w:rsid w:val="005D5DD7"/>
  </w:style>
  <w:style w:type="character" w:customStyle="1" w:styleId="18">
    <w:name w:val="Обычный1"/>
    <w:link w:val="17"/>
    <w:rsid w:val="005D5DD7"/>
  </w:style>
  <w:style w:type="paragraph" w:customStyle="1" w:styleId="19">
    <w:name w:val="Гиперссылка1"/>
    <w:link w:val="1a"/>
    <w:rsid w:val="005D5DD7"/>
    <w:rPr>
      <w:color w:val="0000FF"/>
      <w:u w:val="single"/>
    </w:rPr>
  </w:style>
  <w:style w:type="character" w:customStyle="1" w:styleId="1a">
    <w:name w:val="Гиперссылка1"/>
    <w:link w:val="19"/>
    <w:rsid w:val="005D5DD7"/>
    <w:rPr>
      <w:color w:val="0000FF"/>
      <w:u w:val="single"/>
    </w:rPr>
  </w:style>
  <w:style w:type="paragraph" w:styleId="51">
    <w:name w:val="toc 5"/>
    <w:next w:val="a"/>
    <w:link w:val="52"/>
    <w:uiPriority w:val="39"/>
    <w:rsid w:val="005D5DD7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sid w:val="005D5DD7"/>
    <w:rPr>
      <w:rFonts w:ascii="XO Thames" w:hAnsi="XO Thames"/>
    </w:rPr>
  </w:style>
  <w:style w:type="paragraph" w:styleId="a4">
    <w:name w:val="List Paragraph"/>
    <w:basedOn w:val="a"/>
    <w:link w:val="a5"/>
    <w:rsid w:val="005D5DD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5">
    <w:name w:val="Абзац списка Знак"/>
    <w:basedOn w:val="1"/>
    <w:link w:val="a4"/>
    <w:rsid w:val="005D5DD7"/>
    <w:rPr>
      <w:rFonts w:ascii="Calibri" w:hAnsi="Calibri"/>
      <w:sz w:val="22"/>
    </w:rPr>
  </w:style>
  <w:style w:type="paragraph" w:styleId="a6">
    <w:name w:val="Subtitle"/>
    <w:next w:val="a"/>
    <w:link w:val="a7"/>
    <w:uiPriority w:val="11"/>
    <w:qFormat/>
    <w:rsid w:val="005D5DD7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D5DD7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D5DD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5D5DD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D5DD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D5DD7"/>
    <w:rPr>
      <w:rFonts w:ascii="XO Thames" w:hAnsi="XO Thames"/>
      <w:b/>
    </w:rPr>
  </w:style>
  <w:style w:type="paragraph" w:styleId="aa">
    <w:name w:val="Balloon Text"/>
    <w:basedOn w:val="a"/>
    <w:link w:val="ab"/>
    <w:uiPriority w:val="99"/>
    <w:semiHidden/>
    <w:unhideWhenUsed/>
    <w:rsid w:val="006A07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0733"/>
    <w:rPr>
      <w:rFonts w:ascii="Tahoma" w:hAnsi="Tahoma" w:cs="Tahoma"/>
      <w:sz w:val="16"/>
      <w:szCs w:val="16"/>
    </w:rPr>
  </w:style>
  <w:style w:type="paragraph" w:customStyle="1" w:styleId="ac">
    <w:basedOn w:val="a"/>
    <w:next w:val="ad"/>
    <w:qFormat/>
    <w:rsid w:val="00C655DF"/>
    <w:pPr>
      <w:spacing w:before="100" w:beforeAutospacing="1" w:after="100" w:afterAutospacing="1"/>
    </w:pPr>
    <w:rPr>
      <w:color w:val="auto"/>
      <w:sz w:val="24"/>
      <w:szCs w:val="24"/>
      <w:lang w:eastAsia="zh-CN"/>
    </w:rPr>
  </w:style>
  <w:style w:type="paragraph" w:styleId="ad">
    <w:name w:val="Normal (Web)"/>
    <w:basedOn w:val="a"/>
    <w:unhideWhenUsed/>
    <w:qFormat/>
    <w:rsid w:val="00C655DF"/>
    <w:rPr>
      <w:sz w:val="24"/>
      <w:szCs w:val="24"/>
    </w:rPr>
  </w:style>
  <w:style w:type="character" w:customStyle="1" w:styleId="hgkelc">
    <w:name w:val="hgkelc"/>
    <w:basedOn w:val="a0"/>
    <w:rsid w:val="00215BF4"/>
    <w:rPr>
      <w:rFonts w:cs="Times New Roman"/>
    </w:rPr>
  </w:style>
  <w:style w:type="character" w:customStyle="1" w:styleId="kx21rb">
    <w:name w:val="kx21rb"/>
    <w:basedOn w:val="a0"/>
    <w:rsid w:val="00215BF4"/>
    <w:rPr>
      <w:rFonts w:cs="Times New Roman"/>
    </w:rPr>
  </w:style>
  <w:style w:type="paragraph" w:customStyle="1" w:styleId="ae">
    <w:basedOn w:val="a"/>
    <w:next w:val="ad"/>
    <w:qFormat/>
    <w:rsid w:val="00AB3048"/>
    <w:pPr>
      <w:spacing w:before="100" w:beforeAutospacing="1" w:after="100" w:afterAutospacing="1"/>
    </w:pPr>
    <w:rPr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cp:lastPrinted>2026-04-16T08:43:00Z</cp:lastPrinted>
  <dcterms:created xsi:type="dcterms:W3CDTF">2025-07-02T07:13:00Z</dcterms:created>
  <dcterms:modified xsi:type="dcterms:W3CDTF">2026-08-11T06:35:00Z</dcterms:modified>
</cp:coreProperties>
</file>