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49" w:rsidRDefault="00E83F49">
      <w:pPr>
        <w:pStyle w:val="ConsPlusNormal"/>
        <w:jc w:val="center"/>
      </w:pPr>
    </w:p>
    <w:p w:rsidR="00E83F49" w:rsidRPr="0042289E" w:rsidRDefault="00A72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ФИНАНСОВЫЙ ОТДЕЛ АДМИНИСТРАЦИИ МАРТЫНОВСКОГО РАЙОНА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ПРИКАЗ</w:t>
      </w:r>
    </w:p>
    <w:p w:rsidR="00325A5B" w:rsidRPr="0042289E" w:rsidRDefault="00325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F49" w:rsidRDefault="009111B6" w:rsidP="00325A5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25A5B" w:rsidRPr="0032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241381" w:rsidRPr="00325A5B">
        <w:rPr>
          <w:rFonts w:ascii="Times New Roman" w:hAnsi="Times New Roman" w:cs="Times New Roman"/>
          <w:sz w:val="28"/>
          <w:szCs w:val="28"/>
        </w:rPr>
        <w:t>я</w:t>
      </w:r>
      <w:r w:rsidR="00E83F49" w:rsidRPr="00325A5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325A5B">
        <w:rPr>
          <w:rFonts w:ascii="Times New Roman" w:hAnsi="Times New Roman" w:cs="Times New Roman"/>
          <w:sz w:val="28"/>
          <w:szCs w:val="28"/>
        </w:rPr>
        <w:t xml:space="preserve"> г.</w:t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</w:r>
      <w:r w:rsidR="00E83F49" w:rsidRPr="00325A5B">
        <w:rPr>
          <w:rFonts w:ascii="Times New Roman" w:hAnsi="Times New Roman" w:cs="Times New Roman"/>
          <w:sz w:val="28"/>
          <w:szCs w:val="28"/>
        </w:rPr>
        <w:t>N</w:t>
      </w:r>
      <w:r w:rsidR="00325A5B" w:rsidRPr="00325A5B">
        <w:rPr>
          <w:rFonts w:ascii="Times New Roman" w:hAnsi="Times New Roman" w:cs="Times New Roman"/>
          <w:sz w:val="28"/>
          <w:szCs w:val="28"/>
        </w:rPr>
        <w:t xml:space="preserve"> 6</w:t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</w:r>
      <w:r w:rsidR="00325A5B" w:rsidRPr="00325A5B">
        <w:rPr>
          <w:rFonts w:ascii="Times New Roman" w:hAnsi="Times New Roman" w:cs="Times New Roman"/>
          <w:sz w:val="28"/>
          <w:szCs w:val="28"/>
        </w:rPr>
        <w:tab/>
        <w:t>сл. Б-</w:t>
      </w:r>
      <w:proofErr w:type="spellStart"/>
      <w:r w:rsidR="00325A5B" w:rsidRPr="00325A5B">
        <w:rPr>
          <w:rFonts w:ascii="Times New Roman" w:hAnsi="Times New Roman" w:cs="Times New Roman"/>
          <w:sz w:val="28"/>
          <w:szCs w:val="28"/>
        </w:rPr>
        <w:t>Мартыновка</w:t>
      </w:r>
      <w:proofErr w:type="spellEnd"/>
      <w:r w:rsidR="00E83F49" w:rsidRPr="0032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81" w:rsidRPr="0042289E" w:rsidRDefault="00241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911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от 20.12.2021 №76 «О</w:t>
      </w:r>
      <w:r w:rsidRPr="0042289E">
        <w:rPr>
          <w:rFonts w:ascii="Times New Roman" w:hAnsi="Times New Roman" w:cs="Times New Roman"/>
          <w:sz w:val="28"/>
          <w:szCs w:val="28"/>
        </w:rPr>
        <w:t>б утверждении порядка</w:t>
      </w:r>
    </w:p>
    <w:p w:rsidR="00E83F49" w:rsidRPr="0042289E" w:rsidRDefault="009111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2289E">
        <w:rPr>
          <w:rFonts w:ascii="Times New Roman" w:hAnsi="Times New Roman" w:cs="Times New Roman"/>
          <w:sz w:val="28"/>
          <w:szCs w:val="28"/>
        </w:rPr>
        <w:t>чета бюджетных и денежных обязательств получателей средств</w:t>
      </w:r>
      <w:r w:rsidR="00992A8C" w:rsidRPr="0042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2289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89E" w:rsidRDefault="009111B6" w:rsidP="0042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</w:t>
      </w:r>
    </w:p>
    <w:p w:rsidR="009111B6" w:rsidRDefault="009111B6" w:rsidP="0042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FE109E" w:rsidP="009111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89E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E83F49" w:rsidRPr="0042289E">
        <w:rPr>
          <w:rFonts w:ascii="Times New Roman" w:hAnsi="Times New Roman" w:cs="Times New Roman"/>
          <w:sz w:val="28"/>
          <w:szCs w:val="28"/>
        </w:rPr>
        <w:t>:</w:t>
      </w:r>
    </w:p>
    <w:p w:rsidR="009111B6" w:rsidRPr="0042289E" w:rsidRDefault="009111B6" w:rsidP="009111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1B6" w:rsidRPr="009111B6" w:rsidRDefault="00E83F49" w:rsidP="0091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</w:t>
      </w:r>
      <w:r w:rsidR="009111B6">
        <w:rPr>
          <w:rFonts w:ascii="Times New Roman" w:hAnsi="Times New Roman" w:cs="Times New Roman"/>
          <w:sz w:val="28"/>
          <w:szCs w:val="28"/>
        </w:rPr>
        <w:t>В</w:t>
      </w:r>
      <w:r w:rsidR="009111B6" w:rsidRPr="009111B6">
        <w:rPr>
          <w:rFonts w:ascii="Times New Roman" w:hAnsi="Times New Roman" w:cs="Times New Roman"/>
          <w:sz w:val="28"/>
          <w:szCs w:val="28"/>
        </w:rPr>
        <w:t>нес</w:t>
      </w:r>
      <w:r w:rsidR="009111B6">
        <w:rPr>
          <w:rFonts w:ascii="Times New Roman" w:hAnsi="Times New Roman" w:cs="Times New Roman"/>
          <w:sz w:val="28"/>
          <w:szCs w:val="28"/>
        </w:rPr>
        <w:t>ти</w:t>
      </w:r>
      <w:r w:rsidR="009111B6" w:rsidRPr="009111B6">
        <w:rPr>
          <w:rFonts w:ascii="Times New Roman" w:hAnsi="Times New Roman" w:cs="Times New Roman"/>
          <w:sz w:val="28"/>
          <w:szCs w:val="28"/>
        </w:rPr>
        <w:t xml:space="preserve"> в </w:t>
      </w:r>
      <w:r w:rsidR="009111B6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111B6" w:rsidRPr="009111B6">
        <w:rPr>
          <w:rFonts w:ascii="Times New Roman" w:hAnsi="Times New Roman" w:cs="Times New Roman"/>
          <w:sz w:val="28"/>
          <w:szCs w:val="28"/>
        </w:rPr>
        <w:t>приказ</w:t>
      </w:r>
      <w:r w:rsidR="009111B6">
        <w:rPr>
          <w:rFonts w:ascii="Times New Roman" w:hAnsi="Times New Roman" w:cs="Times New Roman"/>
          <w:sz w:val="28"/>
          <w:szCs w:val="28"/>
        </w:rPr>
        <w:t>у</w:t>
      </w:r>
      <w:r w:rsidR="009111B6" w:rsidRPr="009111B6">
        <w:rPr>
          <w:rFonts w:ascii="Times New Roman" w:hAnsi="Times New Roman" w:cs="Times New Roman"/>
          <w:sz w:val="28"/>
          <w:szCs w:val="28"/>
        </w:rPr>
        <w:t xml:space="preserve"> от 20.12.2021 №76 «Об утверждении порядка</w:t>
      </w:r>
    </w:p>
    <w:p w:rsidR="009111B6" w:rsidRDefault="009111B6" w:rsidP="00911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1B6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83F49" w:rsidRDefault="009111B6" w:rsidP="0091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2289E">
        <w:rPr>
          <w:rFonts w:ascii="Times New Roman" w:hAnsi="Times New Roman" w:cs="Times New Roman"/>
          <w:sz w:val="28"/>
          <w:szCs w:val="28"/>
        </w:rPr>
        <w:t>.</w:t>
      </w:r>
      <w:r w:rsidR="00FE109E" w:rsidRPr="00422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 второй подпункта 2.2. части 2 изложить в редакции: «</w:t>
      </w: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предусмотренных пунктами 1,2 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документов-оснований, исключения составляют договора на оплату услуг по доставке социальных выплат 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кредитные организации, почтовые отделения, доставочные предприятия,   по которым Сведения о бюджетном обязательстве формируется Отделом одновременно с санкционированием оплаты денежных обязательств, и копии документов-оснований по  таким договорам, согласно перечню, в Отдел не представляются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11B6" w:rsidRDefault="009111B6" w:rsidP="00911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2.10. части 2 изложить в редакции: </w:t>
      </w:r>
      <w:r w:rsidRPr="009111B6">
        <w:rPr>
          <w:rFonts w:ascii="Times New Roman" w:hAnsi="Times New Roman" w:cs="Times New Roman"/>
          <w:sz w:val="28"/>
          <w:szCs w:val="28"/>
        </w:rPr>
        <w:t>«</w:t>
      </w:r>
      <w:r w:rsidRPr="009111B6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111B6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</w:t>
      </w:r>
      <w:bookmarkStart w:id="0" w:name="_GoBack"/>
      <w:r w:rsidRPr="009111B6">
        <w:rPr>
          <w:rFonts w:ascii="Times New Roman" w:hAnsi="Times New Roman" w:cs="Times New Roman"/>
          <w:sz w:val="28"/>
          <w:szCs w:val="28"/>
        </w:rPr>
        <w:t xml:space="preserve">четвертым пункта 2.6 настоящего Порядка, Отдел присваивает учетный номер бюджетному обязательству (вносит изменения в ранее поставленное </w:t>
      </w:r>
      <w:bookmarkEnd w:id="0"/>
      <w:r w:rsidRPr="009111B6">
        <w:rPr>
          <w:rFonts w:ascii="Times New Roman" w:hAnsi="Times New Roman" w:cs="Times New Roman"/>
          <w:sz w:val="28"/>
          <w:szCs w:val="28"/>
        </w:rPr>
        <w:t>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</w:t>
      </w:r>
      <w:r w:rsidRPr="009111B6">
        <w:rPr>
          <w:rFonts w:ascii="Times New Roman" w:hAnsi="Times New Roman" w:cs="Times New Roman"/>
          <w:sz w:val="28"/>
          <w:szCs w:val="28"/>
        </w:rPr>
        <w:t xml:space="preserve"> </w:t>
      </w:r>
      <w:r w:rsidRPr="009111B6"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</w:t>
      </w:r>
      <w:proofErr w:type="gramEnd"/>
      <w:r w:rsidRPr="009111B6">
        <w:rPr>
          <w:rFonts w:ascii="Times New Roman" w:hAnsi="Times New Roman" w:cs="Times New Roman"/>
          <w:sz w:val="28"/>
          <w:szCs w:val="28"/>
        </w:rPr>
        <w:t xml:space="preserve"> с указанием информации, предусмотренной пунктом 2.8 настоящего Порядка</w:t>
      </w:r>
      <w:proofErr w:type="gramStart"/>
      <w:r w:rsidRPr="009111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3F49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42289E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</w:t>
      </w:r>
      <w:r w:rsidR="009111B6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AF7A43">
        <w:rPr>
          <w:rFonts w:ascii="Times New Roman" w:hAnsi="Times New Roman" w:cs="Times New Roman"/>
          <w:sz w:val="28"/>
          <w:szCs w:val="28"/>
        </w:rPr>
        <w:t>.</w:t>
      </w:r>
    </w:p>
    <w:p w:rsidR="00AF7A43" w:rsidRDefault="00AF7A43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11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11B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A6" w:rsidRDefault="009E48A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A6" w:rsidRDefault="009E48A6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8F0F03">
        <w:rPr>
          <w:rFonts w:eastAsia="Arial Unicode MS"/>
          <w:color w:val="000000"/>
          <w:sz w:val="28"/>
          <w:szCs w:val="28"/>
        </w:rPr>
        <w:t>Заместитель Главы Администрации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 w:rsidRPr="008F0F03">
        <w:rPr>
          <w:rFonts w:eastAsia="Arial Unicode MS"/>
          <w:color w:val="000000"/>
          <w:sz w:val="28"/>
          <w:szCs w:val="28"/>
        </w:rPr>
        <w:t xml:space="preserve"> Мартыновского района по экономике, 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8F0F03">
        <w:rPr>
          <w:rFonts w:eastAsia="Arial Unicode MS"/>
          <w:color w:val="000000"/>
          <w:sz w:val="28"/>
          <w:szCs w:val="28"/>
        </w:rPr>
        <w:t xml:space="preserve">финансовой политике и </w:t>
      </w:r>
      <w:proofErr w:type="gramStart"/>
      <w:r w:rsidRPr="008F0F03">
        <w:rPr>
          <w:rFonts w:eastAsia="Arial Unicode MS"/>
          <w:color w:val="000000"/>
          <w:sz w:val="28"/>
          <w:szCs w:val="28"/>
        </w:rPr>
        <w:t>имущественным</w:t>
      </w:r>
      <w:proofErr w:type="gramEnd"/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 w:rsidRPr="008F0F03">
        <w:rPr>
          <w:rFonts w:eastAsia="Arial Unicode MS"/>
          <w:color w:val="000000"/>
          <w:sz w:val="28"/>
          <w:szCs w:val="28"/>
        </w:rPr>
        <w:t xml:space="preserve"> вопросам – заведующий финансовым 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8F0F03">
        <w:rPr>
          <w:rFonts w:eastAsia="Arial Unicode MS"/>
          <w:color w:val="000000"/>
          <w:sz w:val="28"/>
          <w:szCs w:val="28"/>
        </w:rPr>
        <w:t xml:space="preserve">отделом Администрации Мартыновского района        </w:t>
      </w:r>
      <w:r>
        <w:rPr>
          <w:rFonts w:eastAsia="Arial Unicode MS"/>
          <w:color w:val="000000"/>
          <w:sz w:val="28"/>
          <w:szCs w:val="28"/>
        </w:rPr>
        <w:t xml:space="preserve">                 </w:t>
      </w:r>
      <w:r w:rsidRPr="008F0F0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F0F03">
        <w:rPr>
          <w:rFonts w:eastAsia="Arial Unicode MS"/>
          <w:color w:val="000000"/>
          <w:sz w:val="28"/>
          <w:szCs w:val="28"/>
        </w:rPr>
        <w:t>В.Д.Троянова</w:t>
      </w:r>
      <w:proofErr w:type="spellEnd"/>
    </w:p>
    <w:sectPr w:rsidR="009E48A6" w:rsidSect="009111B6">
      <w:pgSz w:w="11906" w:h="16838"/>
      <w:pgMar w:top="28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9"/>
    <w:rsid w:val="00011B46"/>
    <w:rsid w:val="000457E3"/>
    <w:rsid w:val="000536F8"/>
    <w:rsid w:val="00057FC2"/>
    <w:rsid w:val="0007082C"/>
    <w:rsid w:val="00073832"/>
    <w:rsid w:val="000951D8"/>
    <w:rsid w:val="000C7C33"/>
    <w:rsid w:val="000E714B"/>
    <w:rsid w:val="000F4F6D"/>
    <w:rsid w:val="00106734"/>
    <w:rsid w:val="00132E02"/>
    <w:rsid w:val="00144769"/>
    <w:rsid w:val="00170040"/>
    <w:rsid w:val="001C3748"/>
    <w:rsid w:val="001F69D8"/>
    <w:rsid w:val="00213560"/>
    <w:rsid w:val="00226B38"/>
    <w:rsid w:val="00234C49"/>
    <w:rsid w:val="00236FF5"/>
    <w:rsid w:val="00241381"/>
    <w:rsid w:val="00246D7D"/>
    <w:rsid w:val="00285B39"/>
    <w:rsid w:val="002B440B"/>
    <w:rsid w:val="002C6DBB"/>
    <w:rsid w:val="00300B8B"/>
    <w:rsid w:val="00307EBB"/>
    <w:rsid w:val="003208DD"/>
    <w:rsid w:val="00325A5B"/>
    <w:rsid w:val="003345E8"/>
    <w:rsid w:val="00341F6C"/>
    <w:rsid w:val="003533C6"/>
    <w:rsid w:val="00361D28"/>
    <w:rsid w:val="00380A24"/>
    <w:rsid w:val="003D1BC2"/>
    <w:rsid w:val="003D1D07"/>
    <w:rsid w:val="00417801"/>
    <w:rsid w:val="0042289E"/>
    <w:rsid w:val="00435F9B"/>
    <w:rsid w:val="004942B4"/>
    <w:rsid w:val="004A739A"/>
    <w:rsid w:val="004B0FCD"/>
    <w:rsid w:val="004C3B9E"/>
    <w:rsid w:val="004E0F22"/>
    <w:rsid w:val="00510629"/>
    <w:rsid w:val="00537477"/>
    <w:rsid w:val="00561C1A"/>
    <w:rsid w:val="0057525C"/>
    <w:rsid w:val="00575755"/>
    <w:rsid w:val="00587A6E"/>
    <w:rsid w:val="005C41F6"/>
    <w:rsid w:val="006327F4"/>
    <w:rsid w:val="006628F6"/>
    <w:rsid w:val="006A669A"/>
    <w:rsid w:val="006B21FC"/>
    <w:rsid w:val="006C7135"/>
    <w:rsid w:val="00705E3F"/>
    <w:rsid w:val="00775DE0"/>
    <w:rsid w:val="0078689F"/>
    <w:rsid w:val="00791351"/>
    <w:rsid w:val="00794F3D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9003AF"/>
    <w:rsid w:val="009046C3"/>
    <w:rsid w:val="009111B6"/>
    <w:rsid w:val="00940D8F"/>
    <w:rsid w:val="0095090D"/>
    <w:rsid w:val="00960BE2"/>
    <w:rsid w:val="009635D6"/>
    <w:rsid w:val="009655AF"/>
    <w:rsid w:val="00967E82"/>
    <w:rsid w:val="00992A8C"/>
    <w:rsid w:val="0099653C"/>
    <w:rsid w:val="009C1369"/>
    <w:rsid w:val="009E3E14"/>
    <w:rsid w:val="009E48A6"/>
    <w:rsid w:val="009F2D23"/>
    <w:rsid w:val="009F77AE"/>
    <w:rsid w:val="00A065F0"/>
    <w:rsid w:val="00A13D30"/>
    <w:rsid w:val="00A4230F"/>
    <w:rsid w:val="00A46A27"/>
    <w:rsid w:val="00A632F3"/>
    <w:rsid w:val="00A67924"/>
    <w:rsid w:val="00A72B1A"/>
    <w:rsid w:val="00A94074"/>
    <w:rsid w:val="00AA2A72"/>
    <w:rsid w:val="00AC325D"/>
    <w:rsid w:val="00AC583D"/>
    <w:rsid w:val="00AC5F3E"/>
    <w:rsid w:val="00AE0738"/>
    <w:rsid w:val="00AF7A43"/>
    <w:rsid w:val="00B00D20"/>
    <w:rsid w:val="00B2178C"/>
    <w:rsid w:val="00B316ED"/>
    <w:rsid w:val="00B60949"/>
    <w:rsid w:val="00B74614"/>
    <w:rsid w:val="00BD171E"/>
    <w:rsid w:val="00BE1755"/>
    <w:rsid w:val="00C0442B"/>
    <w:rsid w:val="00C41044"/>
    <w:rsid w:val="00C535B1"/>
    <w:rsid w:val="00C94EE8"/>
    <w:rsid w:val="00CB0065"/>
    <w:rsid w:val="00CF3FC5"/>
    <w:rsid w:val="00D0437E"/>
    <w:rsid w:val="00D11862"/>
    <w:rsid w:val="00D24FF9"/>
    <w:rsid w:val="00D44539"/>
    <w:rsid w:val="00D6471D"/>
    <w:rsid w:val="00D9132F"/>
    <w:rsid w:val="00D91CED"/>
    <w:rsid w:val="00DA407A"/>
    <w:rsid w:val="00DC549A"/>
    <w:rsid w:val="00DC6472"/>
    <w:rsid w:val="00DD245A"/>
    <w:rsid w:val="00DF1E72"/>
    <w:rsid w:val="00DF5CE2"/>
    <w:rsid w:val="00DF6E95"/>
    <w:rsid w:val="00E102B0"/>
    <w:rsid w:val="00E279D9"/>
    <w:rsid w:val="00E57D36"/>
    <w:rsid w:val="00E83F49"/>
    <w:rsid w:val="00E973B5"/>
    <w:rsid w:val="00EB608B"/>
    <w:rsid w:val="00ED4312"/>
    <w:rsid w:val="00EE3066"/>
    <w:rsid w:val="00EF356A"/>
    <w:rsid w:val="00F064B4"/>
    <w:rsid w:val="00F10150"/>
    <w:rsid w:val="00F226AA"/>
    <w:rsid w:val="00F61F80"/>
    <w:rsid w:val="00F70E1A"/>
    <w:rsid w:val="00F86C7B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12</cp:revision>
  <cp:lastPrinted>2022-02-11T06:45:00Z</cp:lastPrinted>
  <dcterms:created xsi:type="dcterms:W3CDTF">2021-12-29T08:30:00Z</dcterms:created>
  <dcterms:modified xsi:type="dcterms:W3CDTF">2022-02-11T07:02:00Z</dcterms:modified>
</cp:coreProperties>
</file>